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AC4F1B" w:rsidRDefault="0085747A" w:rsidP="00180444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C4F1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C4F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C4F1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C4F1B">
        <w:rPr>
          <w:rFonts w:ascii="Corbel" w:hAnsi="Corbel"/>
          <w:b/>
          <w:smallCaps/>
          <w:sz w:val="24"/>
          <w:szCs w:val="24"/>
        </w:rPr>
        <w:t xml:space="preserve"> </w:t>
      </w:r>
      <w:r w:rsidR="00B17834" w:rsidRPr="00AC4F1B">
        <w:rPr>
          <w:rFonts w:ascii="Corbel" w:hAnsi="Corbel"/>
          <w:b/>
          <w:smallCaps/>
          <w:sz w:val="24"/>
          <w:szCs w:val="24"/>
        </w:rPr>
        <w:t>202</w:t>
      </w:r>
      <w:r w:rsidR="00A72931">
        <w:rPr>
          <w:rFonts w:ascii="Corbel" w:hAnsi="Corbel"/>
          <w:b/>
          <w:smallCaps/>
          <w:sz w:val="24"/>
          <w:szCs w:val="24"/>
        </w:rPr>
        <w:t>1</w:t>
      </w:r>
      <w:r w:rsidR="00B17834" w:rsidRPr="00AC4F1B">
        <w:rPr>
          <w:rFonts w:ascii="Corbel" w:hAnsi="Corbel"/>
          <w:b/>
          <w:smallCaps/>
          <w:sz w:val="24"/>
          <w:szCs w:val="24"/>
        </w:rPr>
        <w:t>/202</w:t>
      </w:r>
      <w:r w:rsidR="00A72931">
        <w:rPr>
          <w:rFonts w:ascii="Corbel" w:hAnsi="Corbel"/>
          <w:b/>
          <w:smallCaps/>
          <w:sz w:val="24"/>
          <w:szCs w:val="24"/>
        </w:rPr>
        <w:t>6</w:t>
      </w:r>
      <w:r w:rsidR="0085747A" w:rsidRPr="00AC4F1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AC4F1B" w:rsidRDefault="00445970" w:rsidP="00180444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AC4F1B">
        <w:rPr>
          <w:rFonts w:ascii="Corbel" w:hAnsi="Corbel"/>
          <w:sz w:val="24"/>
          <w:szCs w:val="24"/>
        </w:rPr>
        <w:t xml:space="preserve">Rok akademicki   </w:t>
      </w:r>
      <w:r w:rsidR="00AF60AE" w:rsidRPr="00AC4F1B">
        <w:rPr>
          <w:rFonts w:ascii="Corbel" w:hAnsi="Corbel"/>
          <w:b/>
          <w:sz w:val="24"/>
          <w:szCs w:val="24"/>
        </w:rPr>
        <w:t>202</w:t>
      </w:r>
      <w:r w:rsidR="00A72931">
        <w:rPr>
          <w:rFonts w:ascii="Corbel" w:hAnsi="Corbel"/>
          <w:b/>
          <w:sz w:val="24"/>
          <w:szCs w:val="24"/>
        </w:rPr>
        <w:t>4</w:t>
      </w:r>
      <w:r w:rsidR="00AF60AE" w:rsidRPr="00AC4F1B">
        <w:rPr>
          <w:rFonts w:ascii="Corbel" w:hAnsi="Corbel"/>
          <w:b/>
          <w:sz w:val="24"/>
          <w:szCs w:val="24"/>
        </w:rPr>
        <w:t>/202</w:t>
      </w:r>
      <w:r w:rsidR="00A72931">
        <w:rPr>
          <w:rFonts w:ascii="Corbel" w:hAnsi="Corbel"/>
          <w:b/>
          <w:sz w:val="24"/>
          <w:szCs w:val="24"/>
        </w:rPr>
        <w:t>5</w:t>
      </w:r>
      <w:bookmarkStart w:id="0" w:name="_GoBack"/>
      <w:bookmarkEnd w:id="0"/>
    </w:p>
    <w:p w:rsidR="0085747A" w:rsidRPr="00AC4F1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C4F1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C4F1B">
        <w:rPr>
          <w:rFonts w:ascii="Corbel" w:hAnsi="Corbel"/>
          <w:szCs w:val="24"/>
        </w:rPr>
        <w:t xml:space="preserve">1. </w:t>
      </w:r>
      <w:r w:rsidR="0085747A" w:rsidRPr="00AC4F1B">
        <w:rPr>
          <w:rFonts w:ascii="Corbel" w:hAnsi="Corbel"/>
          <w:szCs w:val="24"/>
        </w:rPr>
        <w:t xml:space="preserve">Podstawowe </w:t>
      </w:r>
      <w:r w:rsidR="00445970" w:rsidRPr="00AC4F1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C4F1B" w:rsidTr="00AF60AE">
        <w:tc>
          <w:tcPr>
            <w:tcW w:w="2694" w:type="dxa"/>
            <w:vAlign w:val="center"/>
          </w:tcPr>
          <w:p w:rsidR="0085747A" w:rsidRPr="00AC4F1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C4F1B" w:rsidRDefault="00180444" w:rsidP="0018044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m</w:t>
            </w:r>
            <w:r w:rsidR="00B17834" w:rsidRPr="00AC4F1B">
              <w:rPr>
                <w:rFonts w:ascii="Corbel" w:hAnsi="Corbel"/>
                <w:sz w:val="24"/>
                <w:szCs w:val="24"/>
              </w:rPr>
              <w:t xml:space="preserve">etodyka kształcenia i wychowania uczniów </w:t>
            </w:r>
            <w:r w:rsidR="00654468" w:rsidRPr="00AC4F1B">
              <w:rPr>
                <w:rFonts w:ascii="Corbel" w:hAnsi="Corbel"/>
                <w:sz w:val="24"/>
                <w:szCs w:val="24"/>
              </w:rPr>
              <w:br/>
            </w:r>
            <w:r w:rsidR="00B17834" w:rsidRPr="00AC4F1B">
              <w:rPr>
                <w:rFonts w:ascii="Corbel" w:hAnsi="Corbel"/>
                <w:sz w:val="24"/>
                <w:szCs w:val="24"/>
              </w:rPr>
              <w:t xml:space="preserve">z niepełnosprawnością intelektualną w stopniu lekkim </w:t>
            </w:r>
            <w:r w:rsidRPr="00AC4F1B">
              <w:rPr>
                <w:rFonts w:ascii="Corbel" w:hAnsi="Corbel"/>
                <w:sz w:val="24"/>
                <w:szCs w:val="24"/>
              </w:rPr>
              <w:br/>
            </w:r>
            <w:r w:rsidR="00B17834" w:rsidRPr="00AC4F1B">
              <w:rPr>
                <w:rFonts w:ascii="Corbel" w:hAnsi="Corbel"/>
                <w:sz w:val="24"/>
                <w:szCs w:val="24"/>
              </w:rPr>
              <w:t>w klasach starszych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1804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Rok IV, 8 semestr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AF60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AF60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AF60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AF60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dr Beata Gumienny, dr Aleksandra Mach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AF60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AF60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AC4F1B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</w:tbl>
    <w:p w:rsidR="0085747A" w:rsidRPr="00AC4F1B" w:rsidRDefault="0085747A" w:rsidP="0051373E">
      <w:pPr>
        <w:pStyle w:val="Podpunkty"/>
        <w:ind w:left="0"/>
        <w:rPr>
          <w:rFonts w:ascii="Corbel" w:hAnsi="Corbel"/>
          <w:sz w:val="24"/>
          <w:szCs w:val="24"/>
        </w:rPr>
      </w:pPr>
      <w:r w:rsidRPr="00AC4F1B">
        <w:rPr>
          <w:rFonts w:ascii="Corbel" w:hAnsi="Corbel"/>
          <w:sz w:val="24"/>
          <w:szCs w:val="24"/>
        </w:rPr>
        <w:t xml:space="preserve">* </w:t>
      </w:r>
      <w:r w:rsidRPr="00AC4F1B">
        <w:rPr>
          <w:rFonts w:ascii="Corbel" w:hAnsi="Corbel"/>
          <w:i/>
          <w:sz w:val="24"/>
          <w:szCs w:val="24"/>
        </w:rPr>
        <w:t>-</w:t>
      </w:r>
      <w:r w:rsidR="00B90885" w:rsidRPr="00AC4F1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C4F1B">
        <w:rPr>
          <w:rFonts w:ascii="Corbel" w:hAnsi="Corbel"/>
          <w:b w:val="0"/>
          <w:sz w:val="24"/>
          <w:szCs w:val="24"/>
        </w:rPr>
        <w:t>e,</w:t>
      </w:r>
      <w:r w:rsidRPr="00AC4F1B">
        <w:rPr>
          <w:rFonts w:ascii="Corbel" w:hAnsi="Corbel"/>
          <w:i/>
          <w:sz w:val="24"/>
          <w:szCs w:val="24"/>
        </w:rPr>
        <w:t xml:space="preserve"> </w:t>
      </w:r>
      <w:r w:rsidRPr="00AC4F1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C4F1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C4F1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AC4F1B" w:rsidRDefault="0085747A" w:rsidP="00180444">
      <w:pPr>
        <w:pStyle w:val="Podpunkty"/>
        <w:ind w:left="284"/>
        <w:rPr>
          <w:rFonts w:ascii="Corbel" w:hAnsi="Corbel"/>
          <w:sz w:val="24"/>
          <w:szCs w:val="24"/>
        </w:rPr>
      </w:pPr>
      <w:r w:rsidRPr="00AC4F1B">
        <w:rPr>
          <w:rFonts w:ascii="Corbel" w:hAnsi="Corbel"/>
          <w:sz w:val="24"/>
          <w:szCs w:val="24"/>
        </w:rPr>
        <w:t>1.</w:t>
      </w:r>
      <w:r w:rsidR="00E22FBC" w:rsidRPr="00AC4F1B">
        <w:rPr>
          <w:rFonts w:ascii="Corbel" w:hAnsi="Corbel"/>
          <w:sz w:val="24"/>
          <w:szCs w:val="24"/>
        </w:rPr>
        <w:t>1</w:t>
      </w:r>
      <w:r w:rsidRPr="00AC4F1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AC4F1B" w:rsidTr="003268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Semestr</w:t>
            </w:r>
          </w:p>
          <w:p w:rsidR="00015B8F" w:rsidRPr="00AC4F1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(</w:t>
            </w:r>
            <w:r w:rsidR="00363F78" w:rsidRPr="00AC4F1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4F1B">
              <w:rPr>
                <w:rFonts w:ascii="Corbel" w:hAnsi="Corbel"/>
                <w:szCs w:val="24"/>
              </w:rPr>
              <w:t>Wykł</w:t>
            </w:r>
            <w:proofErr w:type="spellEnd"/>
            <w:r w:rsidRPr="00AC4F1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4F1B">
              <w:rPr>
                <w:rFonts w:ascii="Corbel" w:hAnsi="Corbel"/>
                <w:szCs w:val="24"/>
              </w:rPr>
              <w:t>Konw</w:t>
            </w:r>
            <w:proofErr w:type="spellEnd"/>
            <w:r w:rsidRPr="00AC4F1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4F1B">
              <w:rPr>
                <w:rFonts w:ascii="Corbel" w:hAnsi="Corbel"/>
                <w:szCs w:val="24"/>
              </w:rPr>
              <w:t>Sem</w:t>
            </w:r>
            <w:proofErr w:type="spellEnd"/>
            <w:r w:rsidRPr="00AC4F1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4F1B">
              <w:rPr>
                <w:rFonts w:ascii="Corbel" w:hAnsi="Corbel"/>
                <w:szCs w:val="24"/>
              </w:rPr>
              <w:t>Prakt</w:t>
            </w:r>
            <w:proofErr w:type="spellEnd"/>
            <w:r w:rsidRPr="00AC4F1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1804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C4F1B">
              <w:rPr>
                <w:rFonts w:ascii="Corbel" w:hAnsi="Corbel"/>
                <w:b/>
                <w:szCs w:val="24"/>
              </w:rPr>
              <w:t>Liczba pkt</w:t>
            </w:r>
            <w:r w:rsidR="00B90885" w:rsidRPr="00AC4F1B">
              <w:rPr>
                <w:rFonts w:ascii="Corbel" w:hAnsi="Corbel"/>
                <w:b/>
                <w:szCs w:val="24"/>
              </w:rPr>
              <w:t>.</w:t>
            </w:r>
            <w:r w:rsidRPr="00AC4F1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C4F1B" w:rsidTr="0018044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180444" w:rsidP="001804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1804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3268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AC4F1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C4F1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>1.</w:t>
      </w:r>
      <w:r w:rsidR="00E22FBC" w:rsidRPr="00AC4F1B">
        <w:rPr>
          <w:rFonts w:ascii="Corbel" w:hAnsi="Corbel"/>
          <w:smallCaps w:val="0"/>
          <w:szCs w:val="24"/>
        </w:rPr>
        <w:t>2</w:t>
      </w:r>
      <w:r w:rsidR="00F83B28" w:rsidRPr="00AC4F1B">
        <w:rPr>
          <w:rFonts w:ascii="Corbel" w:hAnsi="Corbel"/>
          <w:smallCaps w:val="0"/>
          <w:szCs w:val="24"/>
        </w:rPr>
        <w:t>.</w:t>
      </w:r>
      <w:r w:rsidR="00F83B28" w:rsidRPr="00AC4F1B">
        <w:rPr>
          <w:rFonts w:ascii="Corbel" w:hAnsi="Corbel"/>
          <w:smallCaps w:val="0"/>
          <w:szCs w:val="24"/>
        </w:rPr>
        <w:tab/>
      </w:r>
      <w:r w:rsidRPr="00AC4F1B">
        <w:rPr>
          <w:rFonts w:ascii="Corbel" w:hAnsi="Corbel"/>
          <w:smallCaps w:val="0"/>
          <w:szCs w:val="24"/>
        </w:rPr>
        <w:t xml:space="preserve">Sposób realizacji zajęć  </w:t>
      </w:r>
    </w:p>
    <w:p w:rsidR="00180444" w:rsidRPr="00AC4F1B" w:rsidRDefault="00180444" w:rsidP="0018044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AC4F1B">
        <w:rPr>
          <w:rFonts w:ascii="Corbel" w:eastAsia="MS Gothic" w:hAnsi="Corbel"/>
          <w:b w:val="0"/>
          <w:szCs w:val="24"/>
        </w:rPr>
        <w:sym w:font="Wingdings" w:char="F078"/>
      </w:r>
      <w:r w:rsidRPr="00AC4F1B">
        <w:rPr>
          <w:rFonts w:ascii="Corbel" w:eastAsia="MS Gothic" w:hAnsi="Corbel"/>
          <w:b w:val="0"/>
          <w:szCs w:val="24"/>
        </w:rPr>
        <w:t xml:space="preserve"> </w:t>
      </w:r>
      <w:r w:rsidRPr="00AC4F1B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AC4F1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4F1B">
        <w:rPr>
          <w:rFonts w:ascii="MS Gothic" w:eastAsia="MS Gothic" w:hAnsi="MS Gothic" w:cs="MS Gothic" w:hint="eastAsia"/>
          <w:b w:val="0"/>
          <w:szCs w:val="24"/>
        </w:rPr>
        <w:t>☐</w:t>
      </w:r>
      <w:r w:rsidRPr="00AC4F1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C4F1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AC4F1B" w:rsidRDefault="00E22FBC" w:rsidP="0018044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 xml:space="preserve">1.3 </w:t>
      </w:r>
      <w:r w:rsidR="00F83B28" w:rsidRPr="00AC4F1B">
        <w:rPr>
          <w:rFonts w:ascii="Corbel" w:hAnsi="Corbel"/>
          <w:smallCaps w:val="0"/>
          <w:szCs w:val="24"/>
        </w:rPr>
        <w:tab/>
      </w:r>
      <w:r w:rsidRPr="00AC4F1B">
        <w:rPr>
          <w:rFonts w:ascii="Corbel" w:hAnsi="Corbel"/>
          <w:smallCaps w:val="0"/>
          <w:szCs w:val="24"/>
        </w:rPr>
        <w:t>For</w:t>
      </w:r>
      <w:r w:rsidR="00445970" w:rsidRPr="00AC4F1B">
        <w:rPr>
          <w:rFonts w:ascii="Corbel" w:hAnsi="Corbel"/>
          <w:smallCaps w:val="0"/>
          <w:szCs w:val="24"/>
        </w:rPr>
        <w:t xml:space="preserve">ma zaliczenia przedmiotu </w:t>
      </w:r>
      <w:r w:rsidRPr="00AC4F1B">
        <w:rPr>
          <w:rFonts w:ascii="Corbel" w:hAnsi="Corbel"/>
          <w:smallCaps w:val="0"/>
          <w:szCs w:val="24"/>
        </w:rPr>
        <w:t xml:space="preserve"> (z toku)</w:t>
      </w:r>
    </w:p>
    <w:p w:rsidR="00180444" w:rsidRPr="00AC4F1B" w:rsidRDefault="00180444" w:rsidP="0018044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C4F1B">
        <w:rPr>
          <w:rFonts w:ascii="Corbel" w:hAnsi="Corbel"/>
          <w:smallCaps w:val="0"/>
          <w:szCs w:val="24"/>
        </w:rPr>
        <w:tab/>
      </w:r>
      <w:r w:rsidRPr="00AC4F1B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AC4F1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C4F1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4F1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C4F1B" w:rsidTr="00745302">
        <w:tc>
          <w:tcPr>
            <w:tcW w:w="9670" w:type="dxa"/>
          </w:tcPr>
          <w:p w:rsidR="0085747A" w:rsidRPr="00AC4F1B" w:rsidRDefault="003268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 pedagogiki osób z niepełnosprawnością intelektualną, pedagogiki ogólnej, psychologii rozwojowej, teoretycznych podstaw kształcenia i wychowania i dydaktyki specjalnej </w:t>
            </w:r>
          </w:p>
        </w:tc>
      </w:tr>
    </w:tbl>
    <w:p w:rsidR="00153C41" w:rsidRPr="00AC4F1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C4F1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4F1B">
        <w:rPr>
          <w:rFonts w:ascii="Corbel" w:hAnsi="Corbel"/>
          <w:szCs w:val="24"/>
        </w:rPr>
        <w:t>3.</w:t>
      </w:r>
      <w:r w:rsidR="0085747A" w:rsidRPr="00AC4F1B">
        <w:rPr>
          <w:rFonts w:ascii="Corbel" w:hAnsi="Corbel"/>
          <w:szCs w:val="24"/>
        </w:rPr>
        <w:t xml:space="preserve"> </w:t>
      </w:r>
      <w:r w:rsidR="00A84C85" w:rsidRPr="00AC4F1B">
        <w:rPr>
          <w:rFonts w:ascii="Corbel" w:hAnsi="Corbel"/>
          <w:szCs w:val="24"/>
        </w:rPr>
        <w:t>cele, efekty uczenia się</w:t>
      </w:r>
      <w:r w:rsidR="0085747A" w:rsidRPr="00AC4F1B">
        <w:rPr>
          <w:rFonts w:ascii="Corbel" w:hAnsi="Corbel"/>
          <w:szCs w:val="24"/>
        </w:rPr>
        <w:t xml:space="preserve"> , treści Programowe i stosowane metody Dydaktyczne</w:t>
      </w:r>
    </w:p>
    <w:p w:rsidR="0032683F" w:rsidRPr="00AC4F1B" w:rsidRDefault="0071620A" w:rsidP="00180444">
      <w:pPr>
        <w:pStyle w:val="Podpunkty"/>
        <w:rPr>
          <w:rFonts w:ascii="Corbel" w:hAnsi="Corbel"/>
          <w:sz w:val="24"/>
          <w:szCs w:val="24"/>
        </w:rPr>
      </w:pPr>
      <w:r w:rsidRPr="00AC4F1B">
        <w:rPr>
          <w:rFonts w:ascii="Corbel" w:hAnsi="Corbel"/>
          <w:sz w:val="24"/>
          <w:szCs w:val="24"/>
        </w:rPr>
        <w:t xml:space="preserve">3.1 </w:t>
      </w:r>
      <w:r w:rsidR="00C05F44" w:rsidRPr="00AC4F1B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8904"/>
      </w:tblGrid>
      <w:tr w:rsidR="0085747A" w:rsidRPr="00AC4F1B" w:rsidTr="00180444">
        <w:tc>
          <w:tcPr>
            <w:tcW w:w="735" w:type="dxa"/>
            <w:vAlign w:val="center"/>
          </w:tcPr>
          <w:p w:rsidR="0085747A" w:rsidRPr="00AC4F1B" w:rsidRDefault="0085747A" w:rsidP="0018044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904" w:type="dxa"/>
            <w:vAlign w:val="center"/>
          </w:tcPr>
          <w:p w:rsidR="0085747A" w:rsidRPr="00AC4F1B" w:rsidRDefault="0032683F" w:rsidP="0032683F">
            <w:pPr>
              <w:pStyle w:val="Podpunkty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z zasadami organizowania kształcenia specjalnego uczniów 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z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niepełnosprawnością intelektualną w stopniu lekkim na II i III etapie edukacyjnym.</w:t>
            </w:r>
          </w:p>
        </w:tc>
      </w:tr>
      <w:tr w:rsidR="0085747A" w:rsidRPr="00AC4F1B" w:rsidTr="00180444">
        <w:tc>
          <w:tcPr>
            <w:tcW w:w="735" w:type="dxa"/>
            <w:vAlign w:val="center"/>
          </w:tcPr>
          <w:p w:rsidR="0085747A" w:rsidRPr="00AC4F1B" w:rsidRDefault="0032683F" w:rsidP="0018044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04" w:type="dxa"/>
            <w:vAlign w:val="center"/>
          </w:tcPr>
          <w:p w:rsidR="0085747A" w:rsidRPr="00AC4F1B" w:rsidRDefault="0032683F" w:rsidP="0032683F">
            <w:pPr>
              <w:pStyle w:val="Podpunkty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Dostarczenie wiedzy dotyczącej celów i zadań nauczania i wychowania dzieci 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z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niepełnosprawnością intelektualną w stopniu lekkim na II i III etapie edukacyjnym.</w:t>
            </w:r>
          </w:p>
        </w:tc>
      </w:tr>
      <w:tr w:rsidR="0085747A" w:rsidRPr="00AC4F1B" w:rsidTr="00180444">
        <w:tc>
          <w:tcPr>
            <w:tcW w:w="735" w:type="dxa"/>
            <w:vAlign w:val="center"/>
          </w:tcPr>
          <w:p w:rsidR="0085747A" w:rsidRPr="00AC4F1B" w:rsidRDefault="0085747A" w:rsidP="0018044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2683F" w:rsidRPr="00AC4F1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904" w:type="dxa"/>
            <w:vAlign w:val="center"/>
          </w:tcPr>
          <w:p w:rsidR="0085747A" w:rsidRPr="00AC4F1B" w:rsidRDefault="0032683F" w:rsidP="0032683F">
            <w:pPr>
              <w:pStyle w:val="Podpunkty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Nabycie umiejętności planowania kształcenia specjalnego uczniów 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z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niepełnosprawnością intelektualną w stopniu lekkim na II i III etapie edukacyjnym.</w:t>
            </w:r>
          </w:p>
        </w:tc>
      </w:tr>
      <w:tr w:rsidR="0032683F" w:rsidRPr="00AC4F1B" w:rsidTr="0018044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83F" w:rsidRPr="00AC4F1B" w:rsidRDefault="0032683F" w:rsidP="0018044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83F" w:rsidRPr="00AC4F1B" w:rsidRDefault="0032683F" w:rsidP="0032683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Wykształcenie umiejętności posługiwania się metodami kształcenia w pracy</w:t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  <w:t xml:space="preserve">dydaktyczno- wychowawczej z uczniami z niepełnosprawnością intelektualną 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w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stopniu lekkim na II i III etapie edukacyjnym.</w:t>
            </w:r>
          </w:p>
        </w:tc>
      </w:tr>
    </w:tbl>
    <w:p w:rsidR="0085747A" w:rsidRPr="00AC4F1B" w:rsidRDefault="0085747A" w:rsidP="0032683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C4F1B" w:rsidRDefault="009F4610" w:rsidP="0018044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C4F1B">
        <w:rPr>
          <w:rFonts w:ascii="Corbel" w:hAnsi="Corbel"/>
          <w:b/>
          <w:sz w:val="24"/>
          <w:szCs w:val="24"/>
        </w:rPr>
        <w:t xml:space="preserve">3.2 </w:t>
      </w:r>
      <w:r w:rsidR="001D7B54" w:rsidRPr="00AC4F1B">
        <w:rPr>
          <w:rFonts w:ascii="Corbel" w:hAnsi="Corbel"/>
          <w:b/>
          <w:sz w:val="24"/>
          <w:szCs w:val="24"/>
        </w:rPr>
        <w:t xml:space="preserve">Efekty </w:t>
      </w:r>
      <w:r w:rsidR="00C05F44" w:rsidRPr="00AC4F1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C4F1B">
        <w:rPr>
          <w:rFonts w:ascii="Corbel" w:hAnsi="Corbel"/>
          <w:b/>
          <w:sz w:val="24"/>
          <w:szCs w:val="24"/>
        </w:rPr>
        <w:t>dla przedmiotu</w:t>
      </w:r>
      <w:r w:rsidR="00445970" w:rsidRPr="00AC4F1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116"/>
        <w:gridCol w:w="1842"/>
      </w:tblGrid>
      <w:tr w:rsidR="0085747A" w:rsidRPr="00AC4F1B" w:rsidTr="00180444">
        <w:tc>
          <w:tcPr>
            <w:tcW w:w="1681" w:type="dxa"/>
            <w:vAlign w:val="center"/>
          </w:tcPr>
          <w:p w:rsidR="0085747A" w:rsidRPr="00AC4F1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C4F1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C4F1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16" w:type="dxa"/>
            <w:vAlign w:val="center"/>
          </w:tcPr>
          <w:p w:rsidR="0085747A" w:rsidRPr="00AC4F1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2" w:type="dxa"/>
            <w:vAlign w:val="center"/>
          </w:tcPr>
          <w:p w:rsidR="0085747A" w:rsidRPr="00AC4F1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C4F1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80444" w:rsidRPr="00AC4F1B" w:rsidTr="00180444">
        <w:tc>
          <w:tcPr>
            <w:tcW w:w="1681" w:type="dxa"/>
            <w:vAlign w:val="center"/>
          </w:tcPr>
          <w:p w:rsidR="00180444" w:rsidRPr="00AC4F1B" w:rsidRDefault="0018044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116" w:type="dxa"/>
            <w:vAlign w:val="center"/>
          </w:tcPr>
          <w:p w:rsidR="00180444" w:rsidRPr="00AC4F1B" w:rsidRDefault="0018044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42" w:type="dxa"/>
            <w:vAlign w:val="center"/>
          </w:tcPr>
          <w:p w:rsidR="00180444" w:rsidRPr="00AC4F1B" w:rsidRDefault="0018044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8630E" w:rsidRPr="00AC4F1B" w:rsidTr="00180444">
        <w:tc>
          <w:tcPr>
            <w:tcW w:w="1681" w:type="dxa"/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C4F1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16" w:type="dxa"/>
          </w:tcPr>
          <w:p w:rsidR="0078630E" w:rsidRPr="00AC4F1B" w:rsidRDefault="0061071F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wymieni </w:t>
            </w:r>
            <w:r w:rsidR="0078630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współczesne podejście do problemów uczniów </w:t>
            </w:r>
            <w:r w:rsidR="00C14E50"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 niepełnosprawnością intelektualną w stopniu lekkim na II i III etapie edukacyjnym</w:t>
            </w:r>
            <w:r w:rsidR="00FB2EBA"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="00FB2EBA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i wynikające z niego nowe formy edukacji.</w:t>
            </w:r>
          </w:p>
        </w:tc>
        <w:tc>
          <w:tcPr>
            <w:tcW w:w="1842" w:type="dxa"/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W9.</w:t>
            </w:r>
          </w:p>
        </w:tc>
      </w:tr>
      <w:tr w:rsidR="0078630E" w:rsidRPr="00AC4F1B" w:rsidTr="00180444">
        <w:tc>
          <w:tcPr>
            <w:tcW w:w="1681" w:type="dxa"/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16" w:type="dxa"/>
          </w:tcPr>
          <w:p w:rsidR="0078630E" w:rsidRPr="00AC4F1B" w:rsidRDefault="0061071F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Student opisze s</w:t>
            </w:r>
            <w:r w:rsidR="0078630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ystem kształcenia specjalnego </w:t>
            </w:r>
            <w:r w:rsidR="00510CC4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78630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w kontekście systemu kształcenia powszechnego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W10.</w:t>
            </w:r>
          </w:p>
        </w:tc>
      </w:tr>
      <w:tr w:rsidR="0078630E" w:rsidRPr="00AC4F1B" w:rsidTr="00180444">
        <w:tc>
          <w:tcPr>
            <w:tcW w:w="1681" w:type="dxa"/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16" w:type="dxa"/>
          </w:tcPr>
          <w:p w:rsidR="0078630E" w:rsidRPr="00AC4F1B" w:rsidRDefault="0061071F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</w:t>
            </w:r>
            <w:r w:rsidR="0078630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organizację i metodyki kształcenia uczniów </w:t>
            </w:r>
            <w:r w:rsidR="00FB2EBA"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z niepełnosprawnością intelektualną w stopniu lekkim na II i III etapie edukacyjnym, a </w:t>
            </w:r>
            <w:r w:rsidR="0078630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w szczególności modele współpracy pedagogów specjalnych z nauczycielami, specjalistami, rodzicami lub opiekunami, oraz modele indywidualizacji lekcji</w:t>
            </w:r>
            <w:r w:rsidR="00FB2EBA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8630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i uniwersalnego projektowania zajęć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W11.</w:t>
            </w:r>
          </w:p>
        </w:tc>
      </w:tr>
      <w:tr w:rsidR="0078630E" w:rsidRPr="00AC4F1B" w:rsidTr="0018044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C4F1B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0E" w:rsidRPr="00AC4F1B" w:rsidRDefault="00FB2EBA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rozpozna i zinterpretuje zjawiska społeczne których uczestnikami są uczniowie 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 niepełnosprawnością intelektualną w stopniu lekkim na II i III etapie edukacyjnym.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78630E" w:rsidRPr="00AC4F1B" w:rsidTr="0018044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0E" w:rsidRPr="00AC4F1B" w:rsidRDefault="00FB2EBA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aktualne koncepcje psychologiczne i pedagogiczne w planowaniu </w:t>
            </w:r>
            <w:r w:rsidR="00B64526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konstruowaniu 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zajęć</w:t>
            </w:r>
            <w:r w:rsidR="00B64526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dostosowując 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wymaga</w:t>
            </w:r>
            <w:r w:rsidR="00B64526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nia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edukacyjn</w:t>
            </w:r>
            <w:r w:rsidR="00B64526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do specjalnych potrzeb uczniów 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z niepełnosprawnością intelektualną </w:t>
            </w:r>
            <w:r w:rsidR="00510CC4"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 stopniu lekkim na II i III etapie edukacyjnym.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U5.</w:t>
            </w:r>
          </w:p>
        </w:tc>
      </w:tr>
      <w:tr w:rsidR="0078630E" w:rsidRPr="00AC4F1B" w:rsidTr="0018044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0E" w:rsidRPr="00AC4F1B" w:rsidRDefault="00FB2EBA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wiedzę z zakresu funkcjonowania uczniów 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 niepełnosprawnością intelektualną w stopniu lekkim na II i III etapie edukacyjnym.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U6.</w:t>
            </w:r>
          </w:p>
        </w:tc>
      </w:tr>
      <w:tr w:rsidR="0078630E" w:rsidRPr="00AC4F1B" w:rsidTr="0018044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C4F1B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0E" w:rsidRPr="00AC4F1B" w:rsidRDefault="00CB336B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Student przeprowadzi symulację zajęć</w:t>
            </w:r>
            <w:r w:rsidR="00204213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parciu o program i konspekt do zajęć, 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zindywidualizuje zadania, dostosuje metody i treści do potrzeb i możliwości uczniów </w:t>
            </w:r>
            <w:r w:rsidR="00510CC4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z niepełnosprawnością intelektualną w stopniu lekkim na </w:t>
            </w:r>
            <w:r w:rsidR="00510CC4"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II i III etapie edukacyjnym 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oraz wykorzysta zasady i metody indywidualnego projektowania zajęć.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U7.</w:t>
            </w:r>
          </w:p>
        </w:tc>
      </w:tr>
      <w:tr w:rsidR="0078630E" w:rsidRPr="00AC4F1B" w:rsidTr="0018044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AC4F1B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597F81" w:rsidRPr="00AC4F1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0E" w:rsidRPr="00AC4F1B" w:rsidRDefault="00CB336B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opiszę specyfikę środowiska społecznego i jego wpływu na funkcjonowanie uczniów 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</w:t>
            </w:r>
            <w:r w:rsidR="00180444"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niepełnosprawnością intelektualną w stopniu lekkim na II i III etapie edukacyjnym.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K5.</w:t>
            </w:r>
          </w:p>
        </w:tc>
      </w:tr>
      <w:tr w:rsidR="0078630E" w:rsidRPr="00AC4F1B" w:rsidTr="00180444">
        <w:trPr>
          <w:trHeight w:val="70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97F81" w:rsidRPr="00AC4F1B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0E" w:rsidRPr="00AC4F1B" w:rsidRDefault="00CB336B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Student wyjaśni działania jakie mają służyć poprawie jakości życia uczniów z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niepełnosprawnością intelektualną w stopniu lekkim 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i ich rodzin.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K6.</w:t>
            </w:r>
          </w:p>
        </w:tc>
      </w:tr>
    </w:tbl>
    <w:p w:rsidR="0085747A" w:rsidRPr="00AC4F1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C4F1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C4F1B">
        <w:rPr>
          <w:rFonts w:ascii="Corbel" w:hAnsi="Corbel"/>
          <w:b/>
          <w:sz w:val="24"/>
          <w:szCs w:val="24"/>
        </w:rPr>
        <w:t>3.3</w:t>
      </w:r>
      <w:r w:rsidR="001D7B54" w:rsidRPr="00AC4F1B">
        <w:rPr>
          <w:rFonts w:ascii="Corbel" w:hAnsi="Corbel"/>
          <w:b/>
          <w:sz w:val="24"/>
          <w:szCs w:val="24"/>
        </w:rPr>
        <w:t xml:space="preserve"> </w:t>
      </w:r>
      <w:r w:rsidR="0085747A" w:rsidRPr="00AC4F1B">
        <w:rPr>
          <w:rFonts w:ascii="Corbel" w:hAnsi="Corbel"/>
          <w:b/>
          <w:sz w:val="24"/>
          <w:szCs w:val="24"/>
        </w:rPr>
        <w:t>T</w:t>
      </w:r>
      <w:r w:rsidR="001D7B54" w:rsidRPr="00AC4F1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C4F1B">
        <w:rPr>
          <w:rFonts w:ascii="Corbel" w:hAnsi="Corbel"/>
          <w:sz w:val="24"/>
          <w:szCs w:val="24"/>
        </w:rPr>
        <w:t xml:space="preserve">  </w:t>
      </w:r>
    </w:p>
    <w:p w:rsidR="00180444" w:rsidRPr="00AC4F1B" w:rsidRDefault="00180444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675843" w:rsidRPr="00AC4F1B" w:rsidRDefault="0085747A" w:rsidP="0051373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AC4F1B">
        <w:rPr>
          <w:rFonts w:ascii="Corbel" w:hAnsi="Corbel"/>
          <w:b/>
          <w:sz w:val="24"/>
          <w:szCs w:val="24"/>
        </w:rPr>
        <w:t xml:space="preserve">Problematyka wykładu </w:t>
      </w:r>
      <w:r w:rsidR="0051373E" w:rsidRPr="00AC4F1B">
        <w:rPr>
          <w:rFonts w:ascii="Corbel" w:hAnsi="Corbel"/>
          <w:b/>
          <w:sz w:val="24"/>
          <w:szCs w:val="24"/>
        </w:rPr>
        <w:t xml:space="preserve">- </w:t>
      </w:r>
      <w:r w:rsidR="00180444" w:rsidRPr="00AC4F1B">
        <w:rPr>
          <w:rFonts w:ascii="Corbel" w:hAnsi="Corbel"/>
          <w:sz w:val="24"/>
          <w:szCs w:val="24"/>
        </w:rPr>
        <w:t>nie dotyczy</w:t>
      </w:r>
    </w:p>
    <w:p w:rsidR="0085747A" w:rsidRPr="00AC4F1B" w:rsidRDefault="0085747A" w:rsidP="0018044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C4F1B">
        <w:rPr>
          <w:rFonts w:ascii="Corbel" w:hAnsi="Corbel"/>
          <w:sz w:val="24"/>
          <w:szCs w:val="24"/>
        </w:rPr>
        <w:t xml:space="preserve">Problematyka </w:t>
      </w:r>
      <w:r w:rsidR="00180444" w:rsidRPr="00AC4F1B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"/>
        <w:gridCol w:w="9610"/>
      </w:tblGrid>
      <w:tr w:rsidR="0085747A" w:rsidRPr="00AC4F1B" w:rsidTr="00180444">
        <w:tc>
          <w:tcPr>
            <w:tcW w:w="9639" w:type="dxa"/>
            <w:gridSpan w:val="2"/>
          </w:tcPr>
          <w:p w:rsidR="0085747A" w:rsidRPr="00AC4F1B" w:rsidRDefault="0085747A" w:rsidP="00510CC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Treści merytoryczne</w:t>
            </w:r>
            <w:r w:rsidR="00180444" w:rsidRPr="00AC4F1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AC4F1B" w:rsidTr="00180444">
        <w:tc>
          <w:tcPr>
            <w:tcW w:w="9639" w:type="dxa"/>
            <w:gridSpan w:val="2"/>
          </w:tcPr>
          <w:p w:rsidR="0085747A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bookmarkStart w:id="1" w:name="_Hlk31199088"/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Specyfika kształcenia uczniów z niepełnosprawnością intelektualną</w:t>
            </w:r>
            <w:r w:rsidR="00EE0336" w:rsidRPr="00AC4F1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w stopniu lekkim na II i III etapie edukacyjnym.</w:t>
            </w:r>
          </w:p>
        </w:tc>
      </w:tr>
      <w:tr w:rsidR="0085747A" w:rsidRPr="00AC4F1B" w:rsidTr="00180444">
        <w:tc>
          <w:tcPr>
            <w:tcW w:w="9639" w:type="dxa"/>
            <w:gridSpan w:val="2"/>
          </w:tcPr>
          <w:p w:rsidR="0085747A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Organizacja kształcenia uczniów z niepełnosprawnością intelektualną w stopniu lekkim na II i III etapie edukacyjnym.</w:t>
            </w:r>
          </w:p>
        </w:tc>
      </w:tr>
      <w:tr w:rsidR="0085747A" w:rsidRPr="00AC4F1B" w:rsidTr="00180444">
        <w:tc>
          <w:tcPr>
            <w:tcW w:w="9639" w:type="dxa"/>
            <w:gridSpan w:val="2"/>
          </w:tcPr>
          <w:p w:rsidR="0085747A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Zasady i reguły pracy dydaktyczno-wychowawczej.</w:t>
            </w:r>
          </w:p>
        </w:tc>
      </w:tr>
      <w:tr w:rsidR="00A22928" w:rsidRPr="00AC4F1B" w:rsidTr="00180444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28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Zadania nauczyciela – wychowawcy na II i III etapie edukacyjnym. Wsparcie metodyczne nauczyciela.</w:t>
            </w:r>
          </w:p>
        </w:tc>
      </w:tr>
      <w:tr w:rsidR="00A22928" w:rsidRPr="00AC4F1B" w:rsidTr="00180444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28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Cele, treści kształcenia, środki dydaktyczne, metody kształcenia, formy organizacji</w:t>
            </w: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br/>
              <w:t xml:space="preserve">zajęć na II i III etapie edukacyjnym. </w:t>
            </w:r>
          </w:p>
        </w:tc>
      </w:tr>
      <w:tr w:rsidR="00A22928" w:rsidRPr="00AC4F1B" w:rsidTr="00180444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28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Sprawdziany i ocenianie na II i III etapie edukacyjnych w klasach uczniów z niepełnosprawnością intelektualną w stopniu lekkim.</w:t>
            </w:r>
          </w:p>
        </w:tc>
      </w:tr>
      <w:tr w:rsidR="00A22928" w:rsidRPr="00AC4F1B" w:rsidTr="00180444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28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Zajęcia pozalekcyjne dla uczniów na II i III etapie edukacyjnym.</w:t>
            </w:r>
          </w:p>
        </w:tc>
      </w:tr>
      <w:tr w:rsidR="00A22928" w:rsidRPr="00AC4F1B" w:rsidTr="00180444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28" w:rsidRPr="00AC4F1B" w:rsidRDefault="00DC26AB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A22928" w:rsidRPr="00AC4F1B">
              <w:rPr>
                <w:rFonts w:ascii="Corbel" w:hAnsi="Corbel"/>
                <w:color w:val="000000"/>
                <w:sz w:val="24"/>
                <w:szCs w:val="24"/>
              </w:rPr>
              <w:t>spółpracy z rodzicami</w:t>
            </w: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/</w:t>
            </w:r>
            <w:r w:rsidR="00A22928" w:rsidRPr="00AC4F1B">
              <w:rPr>
                <w:rFonts w:ascii="Corbel" w:hAnsi="Corbel"/>
                <w:color w:val="000000"/>
                <w:sz w:val="24"/>
                <w:szCs w:val="24"/>
              </w:rPr>
              <w:t>opiekunami uczniów</w:t>
            </w: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 xml:space="preserve"> z niepełnosprawnością intelektualną w stopniu lekkim i </w:t>
            </w:r>
            <w:r w:rsidR="00A22928" w:rsidRPr="00AC4F1B">
              <w:rPr>
                <w:rFonts w:ascii="Corbel" w:hAnsi="Corbel"/>
                <w:color w:val="000000"/>
                <w:sz w:val="24"/>
                <w:szCs w:val="24"/>
              </w:rPr>
              <w:t>specjalistami</w:t>
            </w: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FE5831" w:rsidRPr="00AC4F1B" w:rsidTr="00180444">
        <w:trPr>
          <w:gridBefore w:val="1"/>
          <w:wBefore w:w="29" w:type="dxa"/>
        </w:trPr>
        <w:tc>
          <w:tcPr>
            <w:tcW w:w="9610" w:type="dxa"/>
          </w:tcPr>
          <w:p w:rsidR="00FE5831" w:rsidRPr="00AC4F1B" w:rsidRDefault="00FE5831" w:rsidP="00510CC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Przegląd i analiza programów zajęć</w:t>
            </w:r>
            <w:r w:rsidR="00EE0336" w:rsidRPr="00AC4F1B">
              <w:rPr>
                <w:rFonts w:ascii="Corbel" w:hAnsi="Corbel"/>
                <w:sz w:val="24"/>
                <w:szCs w:val="24"/>
              </w:rPr>
              <w:t xml:space="preserve"> -symulacja zaj</w:t>
            </w:r>
            <w:r w:rsidR="00180444" w:rsidRPr="00AC4F1B">
              <w:rPr>
                <w:rFonts w:ascii="Corbel" w:hAnsi="Corbel"/>
                <w:sz w:val="24"/>
                <w:szCs w:val="24"/>
              </w:rPr>
              <w:t>ę</w:t>
            </w:r>
            <w:r w:rsidR="00EE0336" w:rsidRPr="00AC4F1B">
              <w:rPr>
                <w:rFonts w:ascii="Corbel" w:hAnsi="Corbel"/>
                <w:sz w:val="24"/>
                <w:szCs w:val="24"/>
              </w:rPr>
              <w:t>ć.</w:t>
            </w:r>
          </w:p>
        </w:tc>
      </w:tr>
      <w:bookmarkEnd w:id="1"/>
    </w:tbl>
    <w:p w:rsidR="0085747A" w:rsidRPr="00AC4F1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C4F1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>3.4 Metody dydaktyczne</w:t>
      </w:r>
      <w:r w:rsidRPr="00AC4F1B">
        <w:rPr>
          <w:rFonts w:ascii="Corbel" w:hAnsi="Corbel"/>
          <w:b w:val="0"/>
          <w:smallCaps w:val="0"/>
          <w:szCs w:val="24"/>
        </w:rPr>
        <w:t xml:space="preserve"> </w:t>
      </w:r>
    </w:p>
    <w:p w:rsidR="003D5205" w:rsidRPr="00AC4F1B" w:rsidRDefault="003D5205" w:rsidP="00180444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AC4F1B">
        <w:rPr>
          <w:rFonts w:ascii="Corbel" w:hAnsi="Corbel"/>
          <w:b w:val="0"/>
          <w:smallCaps w:val="0"/>
          <w:szCs w:val="24"/>
        </w:rPr>
        <w:t>analiza tekstów z dyskusją, praca w grupach (rozwiązywanie zadań, dyskusja), metoda projektów</w:t>
      </w:r>
    </w:p>
    <w:p w:rsidR="00E960BB" w:rsidRPr="00AC4F1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AC4F1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C4F1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 xml:space="preserve">4. </w:t>
      </w:r>
      <w:r w:rsidR="0085747A" w:rsidRPr="00AC4F1B">
        <w:rPr>
          <w:rFonts w:ascii="Corbel" w:hAnsi="Corbel"/>
          <w:smallCaps w:val="0"/>
          <w:szCs w:val="24"/>
        </w:rPr>
        <w:t>METODY I KRYTERIA OCENY</w:t>
      </w:r>
      <w:r w:rsidR="009F4610" w:rsidRPr="00AC4F1B">
        <w:rPr>
          <w:rFonts w:ascii="Corbel" w:hAnsi="Corbel"/>
          <w:smallCaps w:val="0"/>
          <w:szCs w:val="24"/>
        </w:rPr>
        <w:t xml:space="preserve"> </w:t>
      </w:r>
    </w:p>
    <w:p w:rsidR="00923D7D" w:rsidRPr="00AC4F1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C4F1B" w:rsidRDefault="0085747A" w:rsidP="001804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C4F1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C4F1B" w:rsidTr="00DC26AB">
        <w:tc>
          <w:tcPr>
            <w:tcW w:w="1962" w:type="dxa"/>
            <w:vAlign w:val="center"/>
          </w:tcPr>
          <w:p w:rsidR="0085747A" w:rsidRPr="00AC4F1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AC4F1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C4F1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C4F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AC4F1B" w:rsidRDefault="0085747A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80444" w:rsidRPr="00AC4F1B" w:rsidTr="00180444">
        <w:tc>
          <w:tcPr>
            <w:tcW w:w="1962" w:type="dxa"/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4F1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C4F1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4F1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C4F1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4F1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C4F1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4F1B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AC4F1B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4F1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C4F1B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4F1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C4F1B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4F1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C4F1B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4F1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C4F1B">
              <w:rPr>
                <w:rFonts w:ascii="Corbel" w:hAnsi="Corbel"/>
                <w:b w:val="0"/>
                <w:szCs w:val="24"/>
              </w:rPr>
              <w:t>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kolokwium,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4F1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C4F1B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kolokwium,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AC4F1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AC4F1B" w:rsidRDefault="003E1941" w:rsidP="001804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 xml:space="preserve">4.2 </w:t>
      </w:r>
      <w:r w:rsidR="0085747A" w:rsidRPr="00AC4F1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C4F1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C4F1B" w:rsidTr="00923D7D">
        <w:tc>
          <w:tcPr>
            <w:tcW w:w="9670" w:type="dxa"/>
          </w:tcPr>
          <w:p w:rsidR="003D5205" w:rsidRPr="00AC4F1B" w:rsidRDefault="003D5205" w:rsidP="003D52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- przygotowanie pracy projektowej (</w:t>
            </w:r>
            <w:r w:rsidRPr="00AC4F1B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program oraz konspekt do zajęć)</w:t>
            </w:r>
            <w:r w:rsidR="00510CC4" w:rsidRPr="00AC4F1B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 -</w:t>
            </w:r>
            <w:r w:rsidRPr="00AC4F1B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 symulacja zajęć na podstawie przygotowanych konspektów/scenariuszy;</w:t>
            </w:r>
          </w:p>
          <w:p w:rsidR="003D5205" w:rsidRPr="00AC4F1B" w:rsidRDefault="003D5205" w:rsidP="003D52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- kolokwium;</w:t>
            </w:r>
          </w:p>
          <w:p w:rsidR="0085747A" w:rsidRPr="00AC4F1B" w:rsidRDefault="003D5205" w:rsidP="00DC26A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-</w:t>
            </w:r>
            <w:r w:rsidR="00180444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aktywności na zajęciach, udział w dyskusji</w:t>
            </w:r>
            <w:r w:rsidR="0051373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:rsidR="0051373E" w:rsidRPr="00AC4F1B" w:rsidRDefault="0051373E" w:rsidP="00DC26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- ocenianie w skali od </w:t>
            </w:r>
            <w:proofErr w:type="spellStart"/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ndst</w:t>
            </w:r>
            <w:proofErr w:type="spellEnd"/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do </w:t>
            </w:r>
            <w:proofErr w:type="spellStart"/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AC4F1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C4F1B" w:rsidRDefault="0085747A" w:rsidP="0018044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C4F1B">
        <w:rPr>
          <w:rFonts w:ascii="Corbel" w:hAnsi="Corbel"/>
          <w:b/>
          <w:sz w:val="24"/>
          <w:szCs w:val="24"/>
        </w:rPr>
        <w:t xml:space="preserve">5. </w:t>
      </w:r>
      <w:r w:rsidR="00C61DC5" w:rsidRPr="00AC4F1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C26AB" w:rsidRPr="00AC4F1B" w:rsidTr="003E1941">
        <w:tc>
          <w:tcPr>
            <w:tcW w:w="4962" w:type="dxa"/>
            <w:vAlign w:val="center"/>
          </w:tcPr>
          <w:p w:rsidR="0085747A" w:rsidRPr="00AC4F1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4F1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C4F1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C4F1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C4F1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4F1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C4F1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C4F1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C4F1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C26AB" w:rsidRPr="00AC4F1B" w:rsidTr="00923D7D">
        <w:tc>
          <w:tcPr>
            <w:tcW w:w="4962" w:type="dxa"/>
          </w:tcPr>
          <w:p w:rsidR="0085747A" w:rsidRPr="00AC4F1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G</w:t>
            </w:r>
            <w:r w:rsidR="0085747A" w:rsidRPr="00AC4F1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C4F1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C4F1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C4F1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C4F1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C4F1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C4F1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AC4F1B" w:rsidRDefault="00DC26AB" w:rsidP="00180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C26AB" w:rsidRPr="00AC4F1B" w:rsidTr="00923D7D">
        <w:tc>
          <w:tcPr>
            <w:tcW w:w="4962" w:type="dxa"/>
          </w:tcPr>
          <w:p w:rsidR="00C61DC5" w:rsidRPr="00AC4F1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C4F1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74BCD" w:rsidRPr="00AC4F1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AC4F1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udział w konsultacjach,</w:t>
            </w:r>
            <w:r w:rsidR="00174BCD" w:rsidRPr="00AC4F1B">
              <w:rPr>
                <w:rFonts w:ascii="Corbel" w:hAnsi="Corbel"/>
                <w:sz w:val="24"/>
                <w:szCs w:val="24"/>
              </w:rPr>
              <w:t xml:space="preserve"> </w:t>
            </w:r>
            <w:r w:rsidR="00DC26AB" w:rsidRPr="00AC4F1B"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677" w:type="dxa"/>
          </w:tcPr>
          <w:p w:rsidR="00C61DC5" w:rsidRPr="00AC4F1B" w:rsidRDefault="00DC26AB" w:rsidP="00180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2</w:t>
            </w:r>
            <w:r w:rsidRPr="00AC4F1B"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DC26AB" w:rsidRPr="00AC4F1B" w:rsidTr="00923D7D">
        <w:tc>
          <w:tcPr>
            <w:tcW w:w="4962" w:type="dxa"/>
          </w:tcPr>
          <w:p w:rsidR="0071620A" w:rsidRPr="00AC4F1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C4F1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C4F1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74BCD" w:rsidRPr="00AC4F1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AC4F1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DC26AB" w:rsidRPr="00AC4F1B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3D5205" w:rsidRPr="00AC4F1B">
              <w:rPr>
                <w:rFonts w:ascii="Corbel" w:hAnsi="Corbel"/>
                <w:sz w:val="24"/>
                <w:szCs w:val="24"/>
              </w:rPr>
              <w:t xml:space="preserve">przygotowanie projektu, </w:t>
            </w:r>
            <w:r w:rsidR="00DC26AB" w:rsidRPr="00AC4F1B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77" w:type="dxa"/>
          </w:tcPr>
          <w:p w:rsidR="00C61DC5" w:rsidRPr="00AC4F1B" w:rsidRDefault="00DC26AB" w:rsidP="00180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DC26AB" w:rsidRPr="00AC4F1B" w:rsidTr="00923D7D">
        <w:tc>
          <w:tcPr>
            <w:tcW w:w="4962" w:type="dxa"/>
          </w:tcPr>
          <w:p w:rsidR="0085747A" w:rsidRPr="00AC4F1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C4F1B" w:rsidRDefault="00DC26AB" w:rsidP="00180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C26AB" w:rsidRPr="00AC4F1B" w:rsidTr="00923D7D">
        <w:tc>
          <w:tcPr>
            <w:tcW w:w="4962" w:type="dxa"/>
          </w:tcPr>
          <w:p w:rsidR="0085747A" w:rsidRPr="00AC4F1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C4F1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C4F1B" w:rsidRDefault="00DC26AB" w:rsidP="00180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4F1B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AC4F1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C4F1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C4F1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C4F1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C4F1B" w:rsidRDefault="0071620A" w:rsidP="00174B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 xml:space="preserve">6. </w:t>
      </w:r>
      <w:r w:rsidR="0085747A" w:rsidRPr="00AC4F1B">
        <w:rPr>
          <w:rFonts w:ascii="Corbel" w:hAnsi="Corbel"/>
          <w:smallCaps w:val="0"/>
          <w:szCs w:val="24"/>
        </w:rPr>
        <w:t>PRAKTYKI ZAWO</w:t>
      </w:r>
      <w:r w:rsidR="009D3F3B" w:rsidRPr="00AC4F1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AC4F1B" w:rsidTr="007B401D">
        <w:trPr>
          <w:trHeight w:val="397"/>
        </w:trPr>
        <w:tc>
          <w:tcPr>
            <w:tcW w:w="4111" w:type="dxa"/>
          </w:tcPr>
          <w:p w:rsidR="0085747A" w:rsidRPr="00AC4F1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AC4F1B" w:rsidRDefault="00174BCD" w:rsidP="00174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C4F1B" w:rsidTr="007B401D">
        <w:trPr>
          <w:trHeight w:val="397"/>
        </w:trPr>
        <w:tc>
          <w:tcPr>
            <w:tcW w:w="4111" w:type="dxa"/>
          </w:tcPr>
          <w:p w:rsidR="0085747A" w:rsidRPr="00AC4F1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AC4F1B" w:rsidRDefault="00174BCD" w:rsidP="00174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AC4F1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AC4F1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 xml:space="preserve">7. </w:t>
      </w:r>
      <w:r w:rsidR="0085747A" w:rsidRPr="00AC4F1B">
        <w:rPr>
          <w:rFonts w:ascii="Corbel" w:hAnsi="Corbel"/>
          <w:smallCaps w:val="0"/>
          <w:szCs w:val="24"/>
        </w:rPr>
        <w:t>LITERATURA</w:t>
      </w:r>
      <w:r w:rsidRPr="00AC4F1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117C4" w:rsidRPr="00AC4F1B" w:rsidTr="00174BCD">
        <w:trPr>
          <w:trHeight w:val="397"/>
        </w:trPr>
        <w:tc>
          <w:tcPr>
            <w:tcW w:w="9639" w:type="dxa"/>
            <w:vAlign w:val="center"/>
          </w:tcPr>
          <w:p w:rsidR="005117C4" w:rsidRPr="00AC4F1B" w:rsidRDefault="005117C4" w:rsidP="005117C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Cs/>
                <w:smallCaps w:val="0"/>
                <w:color w:val="000000"/>
                <w:szCs w:val="24"/>
                <w:lang w:eastAsia="pl-PL"/>
              </w:rPr>
            </w:pPr>
            <w:r w:rsidRPr="00AC4F1B">
              <w:rPr>
                <w:rFonts w:ascii="Corbel" w:eastAsia="Times New Roman" w:hAnsi="Corbel"/>
                <w:bCs/>
                <w:smallCaps w:val="0"/>
                <w:color w:val="000000"/>
                <w:szCs w:val="24"/>
                <w:lang w:eastAsia="pl-PL"/>
              </w:rPr>
              <w:t>Literatura podstawowa: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proofErr w:type="spellStart"/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Byers</w:t>
            </w:r>
            <w:proofErr w:type="spellEnd"/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R., </w:t>
            </w:r>
            <w:proofErr w:type="spellStart"/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Rose</w:t>
            </w:r>
            <w:proofErr w:type="spellEnd"/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R.: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Jak zaplanować pracę z dziećmi o specjalnych potrzebach edukacyjnych. Opracowanie metodyczne dla nauczycieli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. Warszawa 2002.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proofErr w:type="spellStart"/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Głodkowska</w:t>
            </w:r>
            <w:proofErr w:type="spellEnd"/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J.: </w:t>
            </w:r>
            <w:r w:rsidRPr="00AC4F1B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Poznanie ucznia szkoły specjalnej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 Warszawa: WSiP 1999.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proofErr w:type="spellStart"/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Głodkowska</w:t>
            </w:r>
            <w:proofErr w:type="spellEnd"/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J. (red.).: </w:t>
            </w:r>
            <w:r w:rsidRPr="00AC4F1B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 xml:space="preserve">Uczeń ze specjalnymi potrzebami edukacyjnymi w szkole </w:t>
            </w:r>
            <w:r w:rsidRPr="00AC4F1B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lastRenderedPageBreak/>
              <w:t>ogólnodostępnej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 Warszawa: APS 2011.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Smykowska</w:t>
            </w:r>
            <w:proofErr w:type="spellEnd"/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D.: </w:t>
            </w:r>
            <w:r w:rsidRPr="00AC4F1B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Materiały metodyczne do nauczania dzieci i młodzieży niepełnosprawnych intelektualnie w stopniu lekkim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 Kraków: Impuls 2006.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Stawowy-Wojnarowska ,I.(red.).: </w:t>
            </w:r>
            <w:r w:rsidRPr="00AC4F1B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Nauczanie w klasach 4-8 szkoły specjalnej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 Warszawa: WSiP 1990.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Tkaczyk, G., Serafin, T. (red.).: </w:t>
            </w:r>
            <w:r w:rsidRPr="00AC4F1B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Poradnik metodyczny dla nauczycieli kształcących uczniów z upośledzeniem umysłowym w stopniu lekkim w szkołach ogólnodostępnych i integracyjnych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 Warszawa: MEN 2001.</w:t>
            </w:r>
          </w:p>
          <w:p w:rsidR="005117C4" w:rsidRPr="00AC4F1B" w:rsidRDefault="005117C4" w:rsidP="00174BCD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Węglińska, M.: </w:t>
            </w:r>
            <w:r w:rsidRPr="00AC4F1B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Jak przygotować się do lekcji? Wybór materiałów dydaktycznych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 Kraków: Impuls 2005.</w:t>
            </w:r>
          </w:p>
        </w:tc>
      </w:tr>
      <w:tr w:rsidR="0085747A" w:rsidRPr="00AC4F1B" w:rsidTr="00174BCD">
        <w:trPr>
          <w:trHeight w:val="397"/>
        </w:trPr>
        <w:tc>
          <w:tcPr>
            <w:tcW w:w="9639" w:type="dxa"/>
          </w:tcPr>
          <w:p w:rsidR="0085747A" w:rsidRPr="00AC4F1B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i/>
                <w:smallCaps w:val="0"/>
                <w:szCs w:val="24"/>
              </w:rPr>
            </w:pPr>
            <w:r w:rsidRPr="00AC4F1B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</w:t>
            </w:r>
            <w:r w:rsidRPr="00AC4F1B">
              <w:rPr>
                <w:rFonts w:ascii="Corbel" w:hAnsi="Corbel"/>
                <w:bCs/>
                <w:i/>
                <w:smallCaps w:val="0"/>
                <w:szCs w:val="24"/>
              </w:rPr>
              <w:t xml:space="preserve">uzupełniająca: 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</w:pP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Jurek A.: Rozwój dziecka a metody nauczania czytania i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br/>
              <w:t>pisania.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Gdańsk 2012.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Kosakowski Cz. (red</w:t>
            </w:r>
            <w:r w:rsidR="00174BCD"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.): 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Nauczanie i wychowanie osób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lekko upośledzonych umysłowo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. Toruń 2001.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Pasternak E.: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M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ateriały z metodyki kształcenia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upośledzonych umy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słowo w stopniu lekkim w szkole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specjalnej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. Lublin 1994.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Sadowska</w:t>
            </w:r>
            <w:r w:rsidR="00174BCD"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S. (red.): 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Nauczanie uczniów z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niepełnosprawnością 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intelektualną w stopniu lekkim.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Wybrane problemy teorii i praktyki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. Toruń 2006.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Siwek H.: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Możliwości matematyczne uczniów 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szkoły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specjalnej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. Warszawa 1995.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Speck</w:t>
            </w:r>
            <w:proofErr w:type="spellEnd"/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O.: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Osoby z nie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pełnosprawnością intelektualną.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Podręcznik dla celó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w wychowawczych i edukacyjnych</w:t>
            </w:r>
            <w:r w:rsidR="00174BCD"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. 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Gdańsk 2015.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Tkaczyk G.: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Wybrane zag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adnienia z metodyki nauczania i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wychowania upośledzonych umysłowo.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Lublin 1997.</w:t>
            </w:r>
          </w:p>
          <w:p w:rsidR="005117C4" w:rsidRPr="00AC4F1B" w:rsidRDefault="005117C4" w:rsidP="00174B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Tkaczyk G.: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P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roblemy uczenia się, nauczania,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wychowania i rehabil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itacji dzieci niepełnosprawnych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intelektualnie w konte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kście aplikacji metody ośrodków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pracy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. Lublin 2003.</w:t>
            </w:r>
          </w:p>
        </w:tc>
      </w:tr>
    </w:tbl>
    <w:p w:rsidR="0085747A" w:rsidRPr="00AC4F1B" w:rsidRDefault="0085747A" w:rsidP="00174BCD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="0085747A" w:rsidRPr="00AC4F1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C4F1B">
        <w:rPr>
          <w:rFonts w:ascii="Corbel" w:hAnsi="Corbel"/>
          <w:b w:val="0"/>
          <w:bCs/>
          <w:smallCaps w:val="0"/>
          <w:szCs w:val="24"/>
        </w:rPr>
        <w:t>Akceptacja Kierownika Jednostki lub osoby up</w:t>
      </w:r>
      <w:r w:rsidRPr="00AC4F1B">
        <w:rPr>
          <w:rFonts w:ascii="Corbel" w:hAnsi="Corbel"/>
          <w:b w:val="0"/>
          <w:smallCaps w:val="0"/>
          <w:szCs w:val="24"/>
        </w:rPr>
        <w:t>oważnionej</w:t>
      </w:r>
    </w:p>
    <w:p w:rsidR="007B401D" w:rsidRPr="00AC4F1B" w:rsidRDefault="007B401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01D" w:rsidRPr="00AC4F1B" w:rsidRDefault="007B401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01D" w:rsidRPr="00AC4F1B" w:rsidRDefault="007B401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01D" w:rsidRPr="00AC4F1B" w:rsidRDefault="007B401D" w:rsidP="007B401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7B401D" w:rsidRPr="00AC4F1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2DF" w:rsidRDefault="001B62DF" w:rsidP="00C16ABF">
      <w:pPr>
        <w:spacing w:after="0" w:line="240" w:lineRule="auto"/>
      </w:pPr>
      <w:r>
        <w:separator/>
      </w:r>
    </w:p>
  </w:endnote>
  <w:endnote w:type="continuationSeparator" w:id="0">
    <w:p w:rsidR="001B62DF" w:rsidRDefault="001B62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DejaVuSans-Oblique">
    <w:altName w:val="Cambria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2DF" w:rsidRDefault="001B62DF" w:rsidP="00C16ABF">
      <w:pPr>
        <w:spacing w:after="0" w:line="240" w:lineRule="auto"/>
      </w:pPr>
      <w:r>
        <w:separator/>
      </w:r>
    </w:p>
  </w:footnote>
  <w:footnote w:type="continuationSeparator" w:id="0">
    <w:p w:rsidR="001B62DF" w:rsidRDefault="001B62D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C54235"/>
    <w:multiLevelType w:val="hybridMultilevel"/>
    <w:tmpl w:val="84D8BAC8"/>
    <w:lvl w:ilvl="0" w:tplc="17EAC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07AA2"/>
    <w:multiLevelType w:val="hybridMultilevel"/>
    <w:tmpl w:val="E436A1B4"/>
    <w:lvl w:ilvl="0" w:tplc="8C56492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E4F04"/>
    <w:multiLevelType w:val="hybridMultilevel"/>
    <w:tmpl w:val="E436A1B4"/>
    <w:lvl w:ilvl="0" w:tplc="8C56492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191"/>
    <w:rsid w:val="00053811"/>
    <w:rsid w:val="000632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BCD"/>
    <w:rsid w:val="00176083"/>
    <w:rsid w:val="00180444"/>
    <w:rsid w:val="001921B2"/>
    <w:rsid w:val="00192F37"/>
    <w:rsid w:val="001A70D2"/>
    <w:rsid w:val="001B62DF"/>
    <w:rsid w:val="001D657B"/>
    <w:rsid w:val="001D7B54"/>
    <w:rsid w:val="001E0209"/>
    <w:rsid w:val="001F2CA2"/>
    <w:rsid w:val="0020421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DB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83F"/>
    <w:rsid w:val="003343CF"/>
    <w:rsid w:val="00346FE9"/>
    <w:rsid w:val="00347093"/>
    <w:rsid w:val="0034759A"/>
    <w:rsid w:val="003503F6"/>
    <w:rsid w:val="003530DD"/>
    <w:rsid w:val="00363F78"/>
    <w:rsid w:val="003A0A5B"/>
    <w:rsid w:val="003A1176"/>
    <w:rsid w:val="003C0BAE"/>
    <w:rsid w:val="003D18A9"/>
    <w:rsid w:val="003D5205"/>
    <w:rsid w:val="003D6CE2"/>
    <w:rsid w:val="003E1941"/>
    <w:rsid w:val="003E2FE6"/>
    <w:rsid w:val="003E49D5"/>
    <w:rsid w:val="003F060F"/>
    <w:rsid w:val="003F18FC"/>
    <w:rsid w:val="003F205D"/>
    <w:rsid w:val="003F38C0"/>
    <w:rsid w:val="00410798"/>
    <w:rsid w:val="00414E3C"/>
    <w:rsid w:val="0042244A"/>
    <w:rsid w:val="0042745A"/>
    <w:rsid w:val="00431D5C"/>
    <w:rsid w:val="004362C6"/>
    <w:rsid w:val="00437FA2"/>
    <w:rsid w:val="00445970"/>
    <w:rsid w:val="00447431"/>
    <w:rsid w:val="0045322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CC4"/>
    <w:rsid w:val="005117C4"/>
    <w:rsid w:val="0051373E"/>
    <w:rsid w:val="00513B6F"/>
    <w:rsid w:val="00517C63"/>
    <w:rsid w:val="005363C4"/>
    <w:rsid w:val="00536BDE"/>
    <w:rsid w:val="00543ACC"/>
    <w:rsid w:val="00562A44"/>
    <w:rsid w:val="0056696D"/>
    <w:rsid w:val="0059484D"/>
    <w:rsid w:val="00597F81"/>
    <w:rsid w:val="005A0855"/>
    <w:rsid w:val="005A3196"/>
    <w:rsid w:val="005C080F"/>
    <w:rsid w:val="005C55E5"/>
    <w:rsid w:val="005C696A"/>
    <w:rsid w:val="005E6E85"/>
    <w:rsid w:val="005F31D2"/>
    <w:rsid w:val="0061029B"/>
    <w:rsid w:val="0061071F"/>
    <w:rsid w:val="00617230"/>
    <w:rsid w:val="00621CE1"/>
    <w:rsid w:val="00627FC9"/>
    <w:rsid w:val="00647FA8"/>
    <w:rsid w:val="00650C5F"/>
    <w:rsid w:val="00654468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25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0E"/>
    <w:rsid w:val="00787C2A"/>
    <w:rsid w:val="00790E27"/>
    <w:rsid w:val="007A265C"/>
    <w:rsid w:val="007A4022"/>
    <w:rsid w:val="007A6E6E"/>
    <w:rsid w:val="007B401D"/>
    <w:rsid w:val="007B7FDF"/>
    <w:rsid w:val="007C3299"/>
    <w:rsid w:val="007C3BCC"/>
    <w:rsid w:val="007C4546"/>
    <w:rsid w:val="007D6E56"/>
    <w:rsid w:val="007E63BA"/>
    <w:rsid w:val="007F4155"/>
    <w:rsid w:val="0081554D"/>
    <w:rsid w:val="0081707E"/>
    <w:rsid w:val="008341C7"/>
    <w:rsid w:val="008449B3"/>
    <w:rsid w:val="008552A2"/>
    <w:rsid w:val="0085747A"/>
    <w:rsid w:val="00884922"/>
    <w:rsid w:val="00885F64"/>
    <w:rsid w:val="008917F9"/>
    <w:rsid w:val="008969F9"/>
    <w:rsid w:val="008A45F7"/>
    <w:rsid w:val="008A6CFE"/>
    <w:rsid w:val="008C0CC0"/>
    <w:rsid w:val="008C155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675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928"/>
    <w:rsid w:val="00A30110"/>
    <w:rsid w:val="00A36899"/>
    <w:rsid w:val="00A371F6"/>
    <w:rsid w:val="00A43BF6"/>
    <w:rsid w:val="00A53FA5"/>
    <w:rsid w:val="00A54817"/>
    <w:rsid w:val="00A601C8"/>
    <w:rsid w:val="00A60799"/>
    <w:rsid w:val="00A72931"/>
    <w:rsid w:val="00A84C85"/>
    <w:rsid w:val="00A97DE1"/>
    <w:rsid w:val="00AA510E"/>
    <w:rsid w:val="00AB053C"/>
    <w:rsid w:val="00AC4F1B"/>
    <w:rsid w:val="00AD1146"/>
    <w:rsid w:val="00AD27D3"/>
    <w:rsid w:val="00AD66D6"/>
    <w:rsid w:val="00AE1160"/>
    <w:rsid w:val="00AE203C"/>
    <w:rsid w:val="00AE2E74"/>
    <w:rsid w:val="00AE5FCB"/>
    <w:rsid w:val="00AF2C1E"/>
    <w:rsid w:val="00AF60AE"/>
    <w:rsid w:val="00B06142"/>
    <w:rsid w:val="00B135B1"/>
    <w:rsid w:val="00B15303"/>
    <w:rsid w:val="00B17834"/>
    <w:rsid w:val="00B3130B"/>
    <w:rsid w:val="00B40ADB"/>
    <w:rsid w:val="00B43B77"/>
    <w:rsid w:val="00B43E80"/>
    <w:rsid w:val="00B607DB"/>
    <w:rsid w:val="00B64526"/>
    <w:rsid w:val="00B66529"/>
    <w:rsid w:val="00B75946"/>
    <w:rsid w:val="00B8056E"/>
    <w:rsid w:val="00B819C8"/>
    <w:rsid w:val="00B82308"/>
    <w:rsid w:val="00B865BD"/>
    <w:rsid w:val="00B90885"/>
    <w:rsid w:val="00BB520A"/>
    <w:rsid w:val="00BD0298"/>
    <w:rsid w:val="00BD3869"/>
    <w:rsid w:val="00BD66E9"/>
    <w:rsid w:val="00BD6FF4"/>
    <w:rsid w:val="00BF2C41"/>
    <w:rsid w:val="00C058B4"/>
    <w:rsid w:val="00C05F44"/>
    <w:rsid w:val="00C131B5"/>
    <w:rsid w:val="00C14E5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36B"/>
    <w:rsid w:val="00CD0FB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6AB"/>
    <w:rsid w:val="00DE09C0"/>
    <w:rsid w:val="00DE4901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B7E"/>
    <w:rsid w:val="00EC4899"/>
    <w:rsid w:val="00ED03AB"/>
    <w:rsid w:val="00ED32D2"/>
    <w:rsid w:val="00EE0336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2EBA"/>
    <w:rsid w:val="00FB7DBA"/>
    <w:rsid w:val="00FC1C25"/>
    <w:rsid w:val="00FC3F45"/>
    <w:rsid w:val="00FD503F"/>
    <w:rsid w:val="00FD555A"/>
    <w:rsid w:val="00FD7589"/>
    <w:rsid w:val="00FE583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24C6"/>
  <w15:docId w15:val="{C729CDCF-4C0B-40A9-8F9E-56210A2FD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32683F"/>
    <w:rPr>
      <w:rFonts w:ascii="DejaVuSans" w:hAnsi="DejaVu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5117C4"/>
    <w:rPr>
      <w:rFonts w:ascii="DejaVuSans" w:hAnsi="DejaVuSan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5117C4"/>
    <w:rPr>
      <w:rFonts w:ascii="DejaVuSans-Oblique" w:hAnsi="DejaVuSans-Oblique" w:hint="default"/>
      <w:b w:val="0"/>
      <w:bCs w:val="0"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5117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7EE1F-E5F1-4245-A762-D9047FC1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1361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</cp:revision>
  <cp:lastPrinted>2019-02-06T12:12:00Z</cp:lastPrinted>
  <dcterms:created xsi:type="dcterms:W3CDTF">2020-02-03T08:06:00Z</dcterms:created>
  <dcterms:modified xsi:type="dcterms:W3CDTF">2021-09-06T09:53:00Z</dcterms:modified>
</cp:coreProperties>
</file>